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17" w:rsidRPr="007B3F31" w:rsidRDefault="00124417" w:rsidP="00124417">
      <w:pPr>
        <w:jc w:val="center"/>
      </w:pPr>
      <w:r w:rsidRPr="007B3F31">
        <w:t>РОССИЙСКАЯ ФЕДЕРАЦИЯ</w:t>
      </w:r>
    </w:p>
    <w:p w:rsidR="00124417" w:rsidRPr="007B3F31" w:rsidRDefault="00124417" w:rsidP="00124417">
      <w:pPr>
        <w:jc w:val="center"/>
      </w:pPr>
      <w:r w:rsidRPr="007B3F31">
        <w:t>ЧЕЛЯБИНСКАЯ ОБЛАСТЬ КУНАШАКСКИЙ РАЙОН</w:t>
      </w:r>
    </w:p>
    <w:p w:rsidR="00124417" w:rsidRPr="007B3F31" w:rsidRDefault="00124417" w:rsidP="00124417">
      <w:pPr>
        <w:jc w:val="center"/>
        <w:rPr>
          <w:b/>
          <w:sz w:val="28"/>
          <w:szCs w:val="28"/>
        </w:rPr>
      </w:pPr>
      <w:r w:rsidRPr="007B3F31">
        <w:rPr>
          <w:b/>
          <w:sz w:val="28"/>
          <w:szCs w:val="28"/>
        </w:rPr>
        <w:t>АДМИНИСТРАЦИЯ МУНИЦИПАЛЬНОГО ОБРАЗОВАНИЯ</w:t>
      </w:r>
    </w:p>
    <w:p w:rsidR="00124417" w:rsidRPr="007B3F31" w:rsidRDefault="00124417" w:rsidP="0012441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B3F31">
        <w:rPr>
          <w:b/>
          <w:sz w:val="28"/>
          <w:szCs w:val="28"/>
        </w:rPr>
        <w:t>«ХАЛИТОВСКОЕ СЕЛЬСКОЕ ПОСЕЛЕНИЕ»</w:t>
      </w:r>
    </w:p>
    <w:p w:rsidR="00124417" w:rsidRPr="00DD21A1" w:rsidRDefault="00124417" w:rsidP="00124417">
      <w:pPr>
        <w:jc w:val="center"/>
        <w:rPr>
          <w:sz w:val="20"/>
          <w:szCs w:val="20"/>
          <w:lang w:eastAsia="ru-RU"/>
        </w:rPr>
      </w:pPr>
      <w:r w:rsidRPr="00DD21A1">
        <w:rPr>
          <w:sz w:val="20"/>
          <w:szCs w:val="20"/>
          <w:lang w:eastAsia="ru-RU"/>
        </w:rPr>
        <w:t xml:space="preserve">456710, </w:t>
      </w:r>
      <w:proofErr w:type="spellStart"/>
      <w:r w:rsidRPr="00DD21A1">
        <w:rPr>
          <w:sz w:val="20"/>
          <w:szCs w:val="20"/>
          <w:lang w:eastAsia="ru-RU"/>
        </w:rPr>
        <w:t>с.Халитово</w:t>
      </w:r>
      <w:proofErr w:type="spellEnd"/>
      <w:r w:rsidRPr="00DD21A1">
        <w:rPr>
          <w:sz w:val="20"/>
          <w:szCs w:val="20"/>
          <w:lang w:eastAsia="ru-RU"/>
        </w:rPr>
        <w:t>, ул.Целинная,33, тел.:8(351-48)74-1-16, ИНН-7433001141, КПП-74600100, ОКПО-</w:t>
      </w:r>
      <w:proofErr w:type="gramStart"/>
      <w:r w:rsidRPr="00DD21A1">
        <w:rPr>
          <w:sz w:val="20"/>
          <w:szCs w:val="20"/>
          <w:lang w:eastAsia="ru-RU"/>
        </w:rPr>
        <w:t>04268478,ОКТМО</w:t>
      </w:r>
      <w:proofErr w:type="gramEnd"/>
      <w:r w:rsidRPr="00DD21A1">
        <w:rPr>
          <w:sz w:val="20"/>
          <w:szCs w:val="20"/>
          <w:lang w:eastAsia="ru-RU"/>
        </w:rPr>
        <w:t>-75636490</w:t>
      </w:r>
    </w:p>
    <w:p w:rsidR="00124417" w:rsidRPr="0055407C" w:rsidRDefault="00124417" w:rsidP="00124417">
      <w:pPr>
        <w:jc w:val="center"/>
        <w:rPr>
          <w:sz w:val="28"/>
          <w:szCs w:val="28"/>
          <w:lang w:eastAsia="ru-RU"/>
        </w:rPr>
      </w:pPr>
    </w:p>
    <w:p w:rsidR="00124417" w:rsidRDefault="00124417" w:rsidP="00124417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124417" w:rsidRPr="0055407C" w:rsidRDefault="00124417" w:rsidP="00124417">
      <w:pPr>
        <w:tabs>
          <w:tab w:val="left" w:pos="2754"/>
        </w:tabs>
        <w:rPr>
          <w:sz w:val="28"/>
          <w:szCs w:val="28"/>
          <w:lang w:eastAsia="ru-RU"/>
        </w:rPr>
      </w:pPr>
    </w:p>
    <w:p w:rsidR="00124417" w:rsidRDefault="00124417" w:rsidP="00124417">
      <w:pPr>
        <w:jc w:val="both"/>
      </w:pPr>
      <w:r>
        <w:rPr>
          <w:sz w:val="28"/>
          <w:szCs w:val="28"/>
          <w:lang w:eastAsia="ru-RU"/>
        </w:rPr>
        <w:t xml:space="preserve">от </w:t>
      </w:r>
      <w:proofErr w:type="gramStart"/>
      <w:r>
        <w:rPr>
          <w:sz w:val="28"/>
          <w:szCs w:val="28"/>
          <w:lang w:eastAsia="ru-RU"/>
        </w:rPr>
        <w:t>« 25</w:t>
      </w:r>
      <w:proofErr w:type="gramEnd"/>
      <w:r>
        <w:rPr>
          <w:sz w:val="28"/>
          <w:szCs w:val="28"/>
          <w:lang w:eastAsia="ru-RU"/>
        </w:rPr>
        <w:t xml:space="preserve"> » ноября 2021 </w:t>
      </w:r>
      <w:r w:rsidRPr="005C170D">
        <w:rPr>
          <w:sz w:val="28"/>
          <w:szCs w:val="28"/>
          <w:lang w:eastAsia="ru-RU"/>
        </w:rPr>
        <w:t xml:space="preserve">г.  № </w:t>
      </w:r>
      <w:r>
        <w:rPr>
          <w:sz w:val="28"/>
          <w:szCs w:val="28"/>
          <w:lang w:eastAsia="ru-RU"/>
        </w:rPr>
        <w:t>38</w:t>
      </w:r>
    </w:p>
    <w:p w:rsidR="00124417" w:rsidRDefault="00124417" w:rsidP="00124417">
      <w:pPr>
        <w:jc w:val="center"/>
      </w:pPr>
    </w:p>
    <w:p w:rsidR="00124417" w:rsidRDefault="00124417" w:rsidP="00124417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администраторов доходов бюджета Халитовского сельского поселения, перечня главных администраторов источников финансирования дефицита бюджета и порядка и сроков внесения изменений в перечень главных администраторов доходов и источников финансирования дефицита бюджета Халитовского сельского поселения</w:t>
      </w:r>
    </w:p>
    <w:p w:rsidR="00124417" w:rsidRPr="00D0785A" w:rsidRDefault="00124417" w:rsidP="00124417">
      <w:pPr>
        <w:ind w:right="4534"/>
        <w:jc w:val="both"/>
        <w:rPr>
          <w:sz w:val="28"/>
          <w:szCs w:val="28"/>
        </w:rPr>
      </w:pPr>
    </w:p>
    <w:p w:rsidR="00124417" w:rsidRDefault="00124417" w:rsidP="00124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160.1 и 160.2 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 Постановлением Правительства Российской Федерации от 16 сентября 2021 года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124417" w:rsidRDefault="00124417" w:rsidP="0012441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4417" w:rsidRDefault="00124417" w:rsidP="0012441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Утвердить прилагаемые:</w:t>
      </w:r>
    </w:p>
    <w:p w:rsidR="00124417" w:rsidRDefault="00124417" w:rsidP="0012441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Перечень главных администраторов доходов бюджета Халитовского сельского поселения на 2022 год и на плановый период 2023 и 2024 годов (Приложение 1);</w:t>
      </w:r>
    </w:p>
    <w:p w:rsidR="00124417" w:rsidRDefault="00124417" w:rsidP="0012441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Перечень главных администраторов источников финансирования дефицита бюджета</w:t>
      </w:r>
      <w:r w:rsidRPr="00247142">
        <w:rPr>
          <w:szCs w:val="28"/>
        </w:rPr>
        <w:t xml:space="preserve"> </w:t>
      </w:r>
      <w:r>
        <w:rPr>
          <w:szCs w:val="28"/>
        </w:rPr>
        <w:t>Халитовского сельского поселения (Приложение 2);</w:t>
      </w:r>
    </w:p>
    <w:p w:rsidR="00124417" w:rsidRDefault="00124417" w:rsidP="00124417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lastRenderedPageBreak/>
        <w:t>Порядок и сроки внесения изменений в перечень главных администраторов доходов и источников финансирования дефицита бюджета Халитовского сельского поселения (Приложение 3).</w:t>
      </w:r>
    </w:p>
    <w:p w:rsidR="00124417" w:rsidRPr="00CC7EF1" w:rsidRDefault="00124417" w:rsidP="00124417">
      <w:pPr>
        <w:autoSpaceDE w:val="0"/>
        <w:autoSpaceDN w:val="0"/>
        <w:adjustRightInd w:val="0"/>
        <w:rPr>
          <w:sz w:val="28"/>
          <w:szCs w:val="28"/>
        </w:rPr>
      </w:pPr>
      <w:r>
        <w:rPr>
          <w:szCs w:val="28"/>
        </w:rPr>
        <w:t xml:space="preserve">            </w:t>
      </w:r>
      <w:r w:rsidRPr="00CC7EF1">
        <w:rPr>
          <w:sz w:val="28"/>
          <w:szCs w:val="28"/>
        </w:rPr>
        <w:t xml:space="preserve">2.Настоящее постановление применяется к правоотношениям, </w:t>
      </w:r>
    </w:p>
    <w:p w:rsidR="00124417" w:rsidRPr="00CC7EF1" w:rsidRDefault="00124417" w:rsidP="00124417">
      <w:pPr>
        <w:autoSpaceDE w:val="0"/>
        <w:autoSpaceDN w:val="0"/>
        <w:adjustRightInd w:val="0"/>
        <w:rPr>
          <w:sz w:val="28"/>
          <w:szCs w:val="28"/>
        </w:rPr>
      </w:pPr>
      <w:r w:rsidRPr="00CC7EF1">
        <w:rPr>
          <w:sz w:val="28"/>
          <w:szCs w:val="28"/>
        </w:rPr>
        <w:t>возникающим при составлении и исполнении местного бюджета сельского поселения, начиная с бюджета на 2022 год и на плановый период 2023 и 2024 годов (на 2022 год.).</w:t>
      </w:r>
    </w:p>
    <w:p w:rsidR="00124417" w:rsidRPr="00CC7EF1" w:rsidRDefault="00124417" w:rsidP="00124417">
      <w:pPr>
        <w:tabs>
          <w:tab w:val="left" w:pos="993"/>
        </w:tabs>
        <w:jc w:val="both"/>
        <w:rPr>
          <w:sz w:val="28"/>
          <w:szCs w:val="28"/>
        </w:rPr>
      </w:pPr>
      <w:r w:rsidRPr="00CC7EF1">
        <w:rPr>
          <w:sz w:val="28"/>
          <w:szCs w:val="28"/>
        </w:rPr>
        <w:t xml:space="preserve">           3.Контроль и организацию выполнения настоящего постановления возложить на специалиста по формированию бюджета Э.Р.</w:t>
      </w:r>
      <w:r>
        <w:rPr>
          <w:sz w:val="28"/>
          <w:szCs w:val="28"/>
        </w:rPr>
        <w:t xml:space="preserve"> </w:t>
      </w:r>
      <w:proofErr w:type="spellStart"/>
      <w:r w:rsidRPr="00CC7EF1">
        <w:rPr>
          <w:sz w:val="28"/>
          <w:szCs w:val="28"/>
        </w:rPr>
        <w:t>Халикову</w:t>
      </w:r>
      <w:proofErr w:type="spellEnd"/>
      <w:r w:rsidRPr="00CC7EF1">
        <w:rPr>
          <w:sz w:val="28"/>
          <w:szCs w:val="28"/>
        </w:rPr>
        <w:t>.</w:t>
      </w:r>
    </w:p>
    <w:p w:rsidR="00124417" w:rsidRPr="00CC7EF1" w:rsidRDefault="00124417" w:rsidP="00124417">
      <w:pPr>
        <w:tabs>
          <w:tab w:val="left" w:pos="993"/>
        </w:tabs>
        <w:rPr>
          <w:sz w:val="28"/>
          <w:szCs w:val="28"/>
        </w:rPr>
      </w:pPr>
    </w:p>
    <w:p w:rsidR="00124417" w:rsidRDefault="00124417" w:rsidP="00124417">
      <w:pPr>
        <w:tabs>
          <w:tab w:val="left" w:pos="993"/>
        </w:tabs>
        <w:rPr>
          <w:szCs w:val="28"/>
        </w:rPr>
      </w:pPr>
    </w:p>
    <w:p w:rsidR="00124417" w:rsidRDefault="00124417" w:rsidP="00124417">
      <w:pPr>
        <w:tabs>
          <w:tab w:val="left" w:pos="993"/>
        </w:tabs>
        <w:rPr>
          <w:szCs w:val="28"/>
        </w:rPr>
      </w:pPr>
    </w:p>
    <w:p w:rsidR="00124417" w:rsidRPr="00AA372F" w:rsidRDefault="00124417" w:rsidP="00124417">
      <w:pPr>
        <w:tabs>
          <w:tab w:val="left" w:pos="993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2"/>
      </w:tblGrid>
      <w:tr w:rsidR="00124417" w:rsidRPr="00C750A5" w:rsidTr="003B0431">
        <w:trPr>
          <w:trHeight w:val="1304"/>
        </w:trPr>
        <w:tc>
          <w:tcPr>
            <w:tcW w:w="4926" w:type="dxa"/>
            <w:vAlign w:val="bottom"/>
          </w:tcPr>
          <w:p w:rsidR="00124417" w:rsidRDefault="00124417" w:rsidP="003B0431">
            <w:pPr>
              <w:rPr>
                <w:sz w:val="28"/>
                <w:szCs w:val="28"/>
              </w:rPr>
            </w:pPr>
          </w:p>
          <w:p w:rsidR="00124417" w:rsidRDefault="00124417" w:rsidP="003B0431">
            <w:pPr>
              <w:rPr>
                <w:sz w:val="28"/>
                <w:szCs w:val="28"/>
              </w:rPr>
            </w:pPr>
          </w:p>
          <w:p w:rsidR="00124417" w:rsidRDefault="00124417" w:rsidP="003B0431">
            <w:pPr>
              <w:rPr>
                <w:sz w:val="28"/>
                <w:szCs w:val="28"/>
              </w:rPr>
            </w:pPr>
          </w:p>
          <w:p w:rsidR="00124417" w:rsidRPr="00C750A5" w:rsidRDefault="00124417" w:rsidP="003B0431">
            <w:pPr>
              <w:rPr>
                <w:sz w:val="28"/>
                <w:szCs w:val="28"/>
              </w:rPr>
            </w:pPr>
            <w:r w:rsidRPr="00C750A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750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Халитовского сельского поселения:</w:t>
            </w:r>
            <w:r w:rsidRPr="00C750A5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927" w:type="dxa"/>
            <w:vAlign w:val="bottom"/>
          </w:tcPr>
          <w:p w:rsidR="00124417" w:rsidRPr="00C750A5" w:rsidRDefault="00124417" w:rsidP="003B04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4417" w:rsidRDefault="00124417" w:rsidP="00124417">
      <w:pPr>
        <w:jc w:val="both"/>
        <w:rPr>
          <w:sz w:val="28"/>
          <w:szCs w:val="28"/>
        </w:rPr>
      </w:pPr>
    </w:p>
    <w:p w:rsidR="00124417" w:rsidRDefault="00124417" w:rsidP="00124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24417" w:rsidRDefault="00124417" w:rsidP="00124417">
      <w:pPr>
        <w:widowControl w:val="0"/>
        <w:jc w:val="center"/>
        <w:rPr>
          <w:sz w:val="28"/>
          <w:szCs w:val="28"/>
        </w:rPr>
      </w:pPr>
    </w:p>
    <w:p w:rsidR="006B3E91" w:rsidRDefault="006B3E91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 w:rsidP="00124417">
      <w:pPr>
        <w:autoSpaceDE w:val="0"/>
        <w:autoSpaceDN w:val="0"/>
        <w:adjustRightInd w:val="0"/>
        <w:jc w:val="right"/>
        <w:outlineLvl w:val="0"/>
      </w:pPr>
    </w:p>
    <w:p w:rsidR="00124417" w:rsidRDefault="00124417" w:rsidP="00124417">
      <w:pPr>
        <w:autoSpaceDE w:val="0"/>
        <w:autoSpaceDN w:val="0"/>
        <w:adjustRightInd w:val="0"/>
        <w:jc w:val="right"/>
        <w:outlineLvl w:val="0"/>
      </w:pPr>
    </w:p>
    <w:p w:rsidR="00124417" w:rsidRDefault="00124417" w:rsidP="00124417">
      <w:pPr>
        <w:autoSpaceDE w:val="0"/>
        <w:autoSpaceDN w:val="0"/>
        <w:adjustRightInd w:val="0"/>
        <w:jc w:val="right"/>
        <w:outlineLvl w:val="0"/>
      </w:pPr>
    </w:p>
    <w:p w:rsidR="00124417" w:rsidRDefault="00124417" w:rsidP="00124417">
      <w:pPr>
        <w:autoSpaceDE w:val="0"/>
        <w:autoSpaceDN w:val="0"/>
        <w:adjustRightInd w:val="0"/>
        <w:jc w:val="right"/>
        <w:outlineLvl w:val="0"/>
      </w:pPr>
    </w:p>
    <w:p w:rsidR="00124417" w:rsidRDefault="00124417" w:rsidP="00124417">
      <w:pPr>
        <w:autoSpaceDE w:val="0"/>
        <w:autoSpaceDN w:val="0"/>
        <w:adjustRightInd w:val="0"/>
        <w:jc w:val="right"/>
        <w:outlineLvl w:val="0"/>
      </w:pPr>
    </w:p>
    <w:p w:rsidR="00124417" w:rsidRDefault="00124417" w:rsidP="00124417">
      <w:pPr>
        <w:autoSpaceDE w:val="0"/>
        <w:autoSpaceDN w:val="0"/>
        <w:adjustRightInd w:val="0"/>
        <w:jc w:val="right"/>
        <w:outlineLvl w:val="0"/>
      </w:pPr>
    </w:p>
    <w:p w:rsidR="00124417" w:rsidRDefault="00124417" w:rsidP="00124417">
      <w:pPr>
        <w:autoSpaceDE w:val="0"/>
        <w:autoSpaceDN w:val="0"/>
        <w:adjustRightInd w:val="0"/>
        <w:jc w:val="right"/>
        <w:outlineLvl w:val="0"/>
      </w:pPr>
    </w:p>
    <w:p w:rsidR="00124417" w:rsidRDefault="00124417" w:rsidP="00124417">
      <w:pPr>
        <w:autoSpaceDE w:val="0"/>
        <w:autoSpaceDN w:val="0"/>
        <w:adjustRightInd w:val="0"/>
        <w:jc w:val="right"/>
        <w:outlineLvl w:val="0"/>
      </w:pPr>
    </w:p>
    <w:p w:rsidR="00124417" w:rsidRPr="00F2287F" w:rsidRDefault="00124417" w:rsidP="00124417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124417" w:rsidRPr="00F2287F" w:rsidRDefault="00124417" w:rsidP="00124417">
      <w:pPr>
        <w:jc w:val="right"/>
      </w:pPr>
      <w:r w:rsidRPr="00F2287F">
        <w:t xml:space="preserve">к постановлению Администрации </w:t>
      </w:r>
      <w:r w:rsidRPr="00F2287F">
        <w:rPr>
          <w:snapToGrid w:val="0"/>
        </w:rPr>
        <w:t xml:space="preserve"> </w:t>
      </w:r>
    </w:p>
    <w:p w:rsidR="00124417" w:rsidRPr="00F2287F" w:rsidRDefault="00124417" w:rsidP="00124417">
      <w:pPr>
        <w:jc w:val="right"/>
      </w:pPr>
      <w:r w:rsidRPr="00F2287F">
        <w:t xml:space="preserve"> </w:t>
      </w:r>
      <w:proofErr w:type="gramStart"/>
      <w:r w:rsidRPr="00F2287F">
        <w:t>Халитовского  сельского</w:t>
      </w:r>
      <w:proofErr w:type="gramEnd"/>
      <w:r w:rsidRPr="00F2287F">
        <w:t xml:space="preserve"> поселения</w:t>
      </w:r>
    </w:p>
    <w:p w:rsidR="00124417" w:rsidRPr="00F2287F" w:rsidRDefault="00124417" w:rsidP="00124417">
      <w:pPr>
        <w:jc w:val="center"/>
      </w:pPr>
      <w:r w:rsidRPr="00F2287F">
        <w:t xml:space="preserve">                                                                          </w:t>
      </w:r>
      <w:r>
        <w:t xml:space="preserve">                               </w:t>
      </w:r>
      <w:r w:rsidRPr="00F2287F">
        <w:t xml:space="preserve">    от 25.11.2021 года № 38</w:t>
      </w:r>
    </w:p>
    <w:p w:rsidR="00124417" w:rsidRDefault="00124417" w:rsidP="00124417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124417" w:rsidRDefault="00124417" w:rsidP="001244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24417" w:rsidRDefault="00124417" w:rsidP="00124417">
      <w:pPr>
        <w:pStyle w:val="ConsPlusTitle"/>
        <w:widowControl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Халитовского 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4417" w:rsidRDefault="00124417" w:rsidP="001244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на 2022 год и на плановый период 2023 и 2024 годов</w:t>
      </w:r>
    </w:p>
    <w:p w:rsidR="00124417" w:rsidRDefault="00124417" w:rsidP="00124417">
      <w:pPr>
        <w:autoSpaceDE w:val="0"/>
        <w:autoSpaceDN w:val="0"/>
        <w:adjustRightInd w:val="0"/>
      </w:pPr>
    </w:p>
    <w:tbl>
      <w:tblPr>
        <w:tblW w:w="9924" w:type="dxa"/>
        <w:tblInd w:w="-4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3"/>
        <w:gridCol w:w="2552"/>
        <w:gridCol w:w="6159"/>
      </w:tblGrid>
      <w:tr w:rsidR="00124417" w:rsidTr="00124417">
        <w:trPr>
          <w:cantSplit/>
          <w:trHeight w:val="360"/>
        </w:trPr>
        <w:tc>
          <w:tcPr>
            <w:tcW w:w="3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кода  бюджетной  классификации    Российской Федерации</w:t>
            </w:r>
          </w:p>
        </w:tc>
      </w:tr>
      <w:tr w:rsidR="00124417" w:rsidTr="00124417">
        <w:trPr>
          <w:cantSplit/>
          <w:trHeight w:val="48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бюджета</w:t>
            </w:r>
          </w:p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1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417" w:rsidRDefault="00124417" w:rsidP="003B0431"/>
        </w:tc>
      </w:tr>
      <w:tr w:rsidR="00124417" w:rsidTr="00124417">
        <w:trPr>
          <w:cantSplit/>
          <w:trHeight w:val="24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124417" w:rsidRPr="002411A3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F375BF" w:rsidRDefault="00124417" w:rsidP="003B0431">
            <w:r>
              <w:t>1 16 10123 01</w:t>
            </w:r>
            <w:r w:rsidRPr="00F375BF">
              <w:t xml:space="preserve"> 0000 140</w:t>
            </w:r>
          </w:p>
          <w:p w:rsidR="00124417" w:rsidRPr="00F375BF" w:rsidRDefault="00124417" w:rsidP="003B0431">
            <w:pPr>
              <w:ind w:firstLine="708"/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4F1FA7" w:rsidRDefault="00124417" w:rsidP="003B0431">
            <w:pPr>
              <w:jc w:val="both"/>
            </w:pPr>
            <w:r w:rsidRPr="007944B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>
              <w:t>ания по нормативам, действовавшим в 2019 году</w:t>
            </w:r>
            <w:r>
              <w:rPr>
                <w:vertAlign w:val="superscript"/>
              </w:rPr>
              <w:t>1,3</w:t>
            </w:r>
          </w:p>
        </w:tc>
      </w:tr>
      <w:tr w:rsidR="00124417" w:rsidTr="00124417">
        <w:trPr>
          <w:cantSplit/>
          <w:trHeight w:val="556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124417" w:rsidRPr="002411A3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BA38F5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F375BF" w:rsidRDefault="00124417" w:rsidP="003B0431">
            <w:r>
              <w:t>1 16 10123 01</w:t>
            </w:r>
            <w:r w:rsidRPr="00F375BF">
              <w:t xml:space="preserve"> 0000 140</w:t>
            </w:r>
          </w:p>
          <w:p w:rsidR="00124417" w:rsidRPr="00F375BF" w:rsidRDefault="00124417" w:rsidP="003B0431">
            <w:pPr>
              <w:ind w:firstLine="708"/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4F1FA7" w:rsidRDefault="00124417" w:rsidP="003B0431">
            <w:pPr>
              <w:jc w:val="both"/>
            </w:pPr>
            <w:r w:rsidRPr="007944B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</w:t>
            </w:r>
            <w:r>
              <w:t>ания по нормативам, действовавшим в 2019 году</w:t>
            </w:r>
            <w:r>
              <w:rPr>
                <w:vertAlign w:val="superscript"/>
              </w:rPr>
              <w:t>1,3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C96981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C96981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C96981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C969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C96981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9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C96981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9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1 06 06043 10 0000 110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C96981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 , расположенным в границах сельских поселений </w:t>
            </w:r>
            <w:r w:rsidRPr="00C9698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 Халитовского сельского поселения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ершение нотариальных действий (п</w:t>
            </w:r>
            <w:r w:rsidRPr="00B03C27">
              <w:rPr>
                <w:rFonts w:ascii="Times New Roman" w:hAnsi="Times New Roman" w:cs="Times New Roman"/>
                <w:sz w:val="24"/>
                <w:szCs w:val="24"/>
              </w:rPr>
              <w:t>рочие поступления)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1 08 04020 01 5000 110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C2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jc w:val="center"/>
            </w:pPr>
            <w:r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    оперативном управлении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jc w:val="center"/>
            </w:pPr>
            <w:r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            получателями средств бюджетов сельских поселений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     сельских поселений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сельских поселений                          (по  обязательствам, возникшим до 1 января 2008 года)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1 17 16000 10 0000 180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сельских поселений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lastRenderedPageBreak/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>из бюджетов муниципальных районов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764AB0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2 02 27112</w:t>
            </w:r>
            <w:r w:rsidRPr="00764AB0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764AB0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AB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 на </w:t>
            </w:r>
            <w:proofErr w:type="spellStart"/>
            <w:r w:rsidRPr="00764AB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64AB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2 02 29999 10 0000150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2 02 30024 10 0000150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124417" w:rsidTr="00124417">
        <w:trPr>
          <w:cantSplit/>
          <w:trHeight w:val="931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jc w:val="both"/>
            </w:pPr>
            <w:r w:rsidRPr="006440B1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24417" w:rsidTr="00124417">
        <w:trPr>
          <w:cantSplit/>
          <w:trHeight w:val="360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2411A3" w:rsidRDefault="00124417" w:rsidP="003B0431">
            <w:pPr>
              <w:jc w:val="center"/>
            </w:pPr>
            <w:r w:rsidRPr="002411A3">
              <w:t>781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Default="00124417" w:rsidP="003B04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530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417" w:rsidRPr="00764AB0" w:rsidRDefault="00124417" w:rsidP="003B04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64AB0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AB0">
              <w:rPr>
                <w:rFonts w:ascii="Times New Roman" w:hAnsi="Times New Roman" w:cs="Times New Roman"/>
                <w:sz w:val="24"/>
                <w:szCs w:val="24"/>
              </w:rPr>
              <w:t>остатков субсидий, субвенций и иных               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24417" w:rsidRDefault="00124417" w:rsidP="001244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24417" w:rsidRDefault="00124417" w:rsidP="001244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Примечание:</w:t>
      </w:r>
    </w:p>
    <w:p w:rsidR="00124417" w:rsidRDefault="00124417" w:rsidP="00124417">
      <w:pPr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части доходов, зачисляемых в бюджет поселения.</w:t>
      </w:r>
    </w:p>
    <w:p w:rsidR="00124417" w:rsidRPr="0031709E" w:rsidRDefault="00124417" w:rsidP="00124417">
      <w:pPr>
        <w:autoSpaceDE w:val="0"/>
        <w:autoSpaceDN w:val="0"/>
        <w:adjustRightInd w:val="0"/>
        <w:ind w:firstLine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2</w:t>
      </w:r>
      <w:r>
        <w:rPr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  <w:lang w:eastAsia="en-US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</w:t>
      </w:r>
      <w:r w:rsidRPr="00F0376B">
        <w:rPr>
          <w:rFonts w:eastAsia="Calibri" w:cs="Calibri"/>
          <w:sz w:val="20"/>
          <w:szCs w:val="20"/>
          <w:lang w:eastAsia="en-US"/>
        </w:rPr>
        <w:t>от 08 июня 2021 года №75н "Об утверждении кодов (перечней кодов) бюджетной классификации Рос</w:t>
      </w:r>
      <w:r>
        <w:rPr>
          <w:rFonts w:eastAsia="Calibri" w:cs="Calibri"/>
          <w:sz w:val="20"/>
          <w:szCs w:val="20"/>
          <w:lang w:eastAsia="en-US"/>
        </w:rPr>
        <w:t>сийской Федерации на 2022 год (</w:t>
      </w:r>
      <w:r w:rsidRPr="00F0376B">
        <w:rPr>
          <w:rFonts w:eastAsia="Calibri" w:cs="Calibri"/>
          <w:sz w:val="20"/>
          <w:szCs w:val="20"/>
          <w:lang w:eastAsia="en-US"/>
        </w:rPr>
        <w:t>на 2022 год и на плановый период 2023 и 2024 годов)".</w:t>
      </w:r>
      <w:r>
        <w:rPr>
          <w:vertAlign w:val="superscript"/>
        </w:rPr>
        <w:t xml:space="preserve">   </w:t>
      </w:r>
    </w:p>
    <w:p w:rsidR="00124417" w:rsidRDefault="00124417" w:rsidP="00124417">
      <w:pPr>
        <w:ind w:firstLine="284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2 февраля 2015 года № 3-НП «Об утверждении перечней кодов подвидов по видам доходов»</w:t>
      </w:r>
    </w:p>
    <w:p w:rsidR="00124417" w:rsidRDefault="00124417" w:rsidP="00124417"/>
    <w:p w:rsidR="00124417" w:rsidRDefault="00124417"/>
    <w:p w:rsidR="00124417" w:rsidRDefault="00124417"/>
    <w:p w:rsidR="00124417" w:rsidRDefault="00124417"/>
    <w:p w:rsidR="00124417" w:rsidRPr="00276EAF" w:rsidRDefault="00124417" w:rsidP="00124417">
      <w:pPr>
        <w:autoSpaceDE w:val="0"/>
        <w:autoSpaceDN w:val="0"/>
        <w:adjustRightInd w:val="0"/>
        <w:jc w:val="right"/>
        <w:outlineLvl w:val="0"/>
      </w:pPr>
      <w:r w:rsidRPr="00276EAF">
        <w:lastRenderedPageBreak/>
        <w:t xml:space="preserve">Приложение </w:t>
      </w:r>
      <w:r>
        <w:t>2</w:t>
      </w:r>
    </w:p>
    <w:p w:rsidR="00124417" w:rsidRPr="00276EAF" w:rsidRDefault="00124417" w:rsidP="00124417">
      <w:pPr>
        <w:jc w:val="right"/>
      </w:pPr>
      <w:r w:rsidRPr="00276EAF">
        <w:t xml:space="preserve">к постановлению Администрации </w:t>
      </w:r>
      <w:r w:rsidRPr="00276EAF">
        <w:rPr>
          <w:snapToGrid w:val="0"/>
        </w:rPr>
        <w:t xml:space="preserve"> </w:t>
      </w:r>
    </w:p>
    <w:p w:rsidR="00124417" w:rsidRPr="00276EAF" w:rsidRDefault="00124417" w:rsidP="00124417">
      <w:pPr>
        <w:jc w:val="right"/>
      </w:pPr>
      <w:r w:rsidRPr="00276EAF">
        <w:t xml:space="preserve"> </w:t>
      </w:r>
      <w:proofErr w:type="gramStart"/>
      <w:r w:rsidRPr="00276EAF">
        <w:t>Халитовского  сельского</w:t>
      </w:r>
      <w:proofErr w:type="gramEnd"/>
      <w:r w:rsidRPr="00276EAF">
        <w:t xml:space="preserve"> поселения</w:t>
      </w:r>
    </w:p>
    <w:p w:rsidR="00124417" w:rsidRPr="00276EAF" w:rsidRDefault="00124417" w:rsidP="00124417">
      <w:pPr>
        <w:jc w:val="center"/>
      </w:pPr>
      <w:r w:rsidRPr="00276EAF">
        <w:t xml:space="preserve">                                                                                                             от 25.11.2021 года № 38</w:t>
      </w:r>
    </w:p>
    <w:p w:rsidR="00124417" w:rsidRDefault="00124417" w:rsidP="00124417">
      <w:pPr>
        <w:autoSpaceDE w:val="0"/>
        <w:autoSpaceDN w:val="0"/>
        <w:adjustRightInd w:val="0"/>
        <w:jc w:val="right"/>
      </w:pPr>
    </w:p>
    <w:p w:rsidR="00124417" w:rsidRDefault="00124417" w:rsidP="001244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24417" w:rsidRDefault="00124417" w:rsidP="001244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124417" w:rsidRDefault="00124417" w:rsidP="001244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Халитовского сельского </w:t>
      </w:r>
      <w:r>
        <w:rPr>
          <w:rFonts w:ascii="Times New Roman" w:hAnsi="Times New Roman" w:cs="Times New Roman"/>
          <w:snapToGrid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17" w:rsidRDefault="00124417" w:rsidP="001244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4417" w:rsidRDefault="00124417" w:rsidP="00124417">
      <w:pPr>
        <w:autoSpaceDE w:val="0"/>
        <w:autoSpaceDN w:val="0"/>
        <w:adjustRightInd w:val="0"/>
        <w:ind w:firstLine="6521"/>
        <w:jc w:val="right"/>
        <w:outlineLvl w:val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7"/>
        <w:gridCol w:w="5674"/>
      </w:tblGrid>
      <w:tr w:rsidR="00124417" w:rsidTr="003B0431">
        <w:trPr>
          <w:cantSplit/>
          <w:trHeight w:val="945"/>
          <w:tblHeader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Наименование главного администратора источников финансирования дефицита бюджета поселения, кода бюджетной классификации Российской Федерации</w:t>
            </w:r>
          </w:p>
        </w:tc>
      </w:tr>
      <w:tr w:rsidR="00124417" w:rsidTr="003B0431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 xml:space="preserve">главного </w:t>
            </w:r>
            <w:proofErr w:type="spellStart"/>
            <w:r>
              <w:t>админи-стратора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источников финансирования дефицита бюджета поселения</w:t>
            </w: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417" w:rsidRDefault="00124417" w:rsidP="003B0431"/>
        </w:tc>
      </w:tr>
      <w:tr w:rsidR="00124417" w:rsidTr="003B0431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4417" w:rsidRDefault="00124417" w:rsidP="003B0431">
            <w:pPr>
              <w:jc w:val="center"/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3</w:t>
            </w:r>
          </w:p>
        </w:tc>
      </w:tr>
      <w:tr w:rsidR="00124417" w:rsidTr="003B0431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Халитовского сельского поселения</w:t>
            </w:r>
          </w:p>
        </w:tc>
      </w:tr>
      <w:tr w:rsidR="00124417" w:rsidTr="003B0431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781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01 02 00 00 10 0000 710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24417" w:rsidTr="003B0431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417" w:rsidRDefault="00124417" w:rsidP="003B0431">
            <w:pPr>
              <w:jc w:val="center"/>
            </w:pPr>
            <w:r>
              <w:t>781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01 02 00 00 10 0000 810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both"/>
            </w:pPr>
            <w:r>
              <w:t xml:space="preserve">Погашение бюджетами  поселений кредитов  от кредитных организаций в валюте Российской Федерации </w:t>
            </w:r>
          </w:p>
        </w:tc>
      </w:tr>
      <w:tr w:rsidR="00124417" w:rsidTr="003B0431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417" w:rsidRDefault="00124417" w:rsidP="003B0431">
            <w:pPr>
              <w:jc w:val="center"/>
            </w:pPr>
            <w:r>
              <w:t>781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01 03 01 00 10 0000 710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both"/>
            </w:pPr>
            <w: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124417" w:rsidTr="003B0431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417" w:rsidRDefault="00124417" w:rsidP="003B0431">
            <w:pPr>
              <w:jc w:val="center"/>
            </w:pPr>
            <w:r>
              <w:t>781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both"/>
            </w:pPr>
            <w: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24417" w:rsidTr="003B0431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417" w:rsidRDefault="00124417" w:rsidP="003B0431">
            <w:pPr>
              <w:jc w:val="center"/>
            </w:pPr>
            <w:r>
              <w:t>781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01 05 02 01 10 0000 510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both"/>
            </w:pPr>
            <w:r>
              <w:t xml:space="preserve">Увеличение прочих остатков денежных средств бюджетов сельских поселений </w:t>
            </w:r>
          </w:p>
        </w:tc>
      </w:tr>
      <w:tr w:rsidR="00124417" w:rsidTr="003B0431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24417" w:rsidRDefault="00124417" w:rsidP="003B0431">
            <w:pPr>
              <w:jc w:val="center"/>
            </w:pPr>
            <w:r>
              <w:t>781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center"/>
            </w:pPr>
            <w:r>
              <w:t>01 05 02 01 10 0000 610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4417" w:rsidRDefault="00124417" w:rsidP="003B0431">
            <w:pPr>
              <w:jc w:val="both"/>
            </w:pPr>
            <w: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124417" w:rsidRDefault="00124417" w:rsidP="00124417">
      <w:pPr>
        <w:autoSpaceDE w:val="0"/>
        <w:autoSpaceDN w:val="0"/>
        <w:adjustRightInd w:val="0"/>
        <w:outlineLvl w:val="0"/>
      </w:pPr>
    </w:p>
    <w:p w:rsidR="00124417" w:rsidRDefault="00124417" w:rsidP="00124417">
      <w:pPr>
        <w:autoSpaceDE w:val="0"/>
        <w:autoSpaceDN w:val="0"/>
        <w:adjustRightInd w:val="0"/>
        <w:outlineLvl w:val="0"/>
      </w:pPr>
    </w:p>
    <w:p w:rsidR="00124417" w:rsidRDefault="00124417" w:rsidP="00124417">
      <w:pPr>
        <w:autoSpaceDE w:val="0"/>
        <w:autoSpaceDN w:val="0"/>
        <w:adjustRightInd w:val="0"/>
        <w:outlineLvl w:val="0"/>
      </w:pPr>
    </w:p>
    <w:p w:rsidR="00124417" w:rsidRDefault="00124417" w:rsidP="00124417">
      <w:pPr>
        <w:autoSpaceDE w:val="0"/>
        <w:autoSpaceDN w:val="0"/>
        <w:adjustRightInd w:val="0"/>
        <w:outlineLvl w:val="0"/>
      </w:pPr>
    </w:p>
    <w:p w:rsidR="00124417" w:rsidRDefault="00124417" w:rsidP="00124417">
      <w:pPr>
        <w:autoSpaceDE w:val="0"/>
        <w:autoSpaceDN w:val="0"/>
        <w:adjustRightInd w:val="0"/>
        <w:outlineLvl w:val="0"/>
      </w:pPr>
      <w:r>
        <w:t xml:space="preserve">                </w:t>
      </w:r>
    </w:p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Default="00124417"/>
    <w:p w:rsidR="00124417" w:rsidRPr="00CE5C46" w:rsidRDefault="00124417" w:rsidP="001244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 xml:space="preserve">                                                                               Приложение 3</w:t>
      </w:r>
    </w:p>
    <w:p w:rsidR="00124417" w:rsidRPr="00CE5C46" w:rsidRDefault="00124417" w:rsidP="00124417">
      <w:pPr>
        <w:jc w:val="right"/>
        <w:rPr>
          <w:sz w:val="28"/>
          <w:szCs w:val="28"/>
        </w:rPr>
      </w:pPr>
      <w:r w:rsidRPr="00CE5C46">
        <w:rPr>
          <w:sz w:val="28"/>
          <w:szCs w:val="28"/>
        </w:rPr>
        <w:t xml:space="preserve">к постановлению Администрации </w:t>
      </w:r>
      <w:r w:rsidRPr="00CE5C46">
        <w:rPr>
          <w:snapToGrid w:val="0"/>
          <w:sz w:val="28"/>
          <w:szCs w:val="28"/>
        </w:rPr>
        <w:t xml:space="preserve"> </w:t>
      </w:r>
    </w:p>
    <w:p w:rsidR="00124417" w:rsidRPr="00CE5C46" w:rsidRDefault="00124417" w:rsidP="00124417">
      <w:pPr>
        <w:jc w:val="right"/>
        <w:rPr>
          <w:sz w:val="28"/>
          <w:szCs w:val="28"/>
        </w:rPr>
      </w:pPr>
      <w:r w:rsidRPr="00CE5C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Халитовского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124417" w:rsidRDefault="00124417" w:rsidP="00124417">
      <w:pPr>
        <w:jc w:val="center"/>
      </w:pPr>
      <w:r w:rsidRPr="00CE5C4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CE5C46">
        <w:rPr>
          <w:sz w:val="28"/>
          <w:szCs w:val="28"/>
        </w:rPr>
        <w:t xml:space="preserve"> </w:t>
      </w:r>
      <w:r w:rsidRPr="00F65061">
        <w:rPr>
          <w:sz w:val="28"/>
          <w:szCs w:val="28"/>
        </w:rPr>
        <w:t xml:space="preserve">от 25.11.2021 года № </w:t>
      </w:r>
      <w:r>
        <w:rPr>
          <w:sz w:val="28"/>
          <w:szCs w:val="28"/>
        </w:rPr>
        <w:t>38</w:t>
      </w:r>
    </w:p>
    <w:p w:rsidR="00124417" w:rsidRDefault="00124417" w:rsidP="00124417">
      <w:pPr>
        <w:jc w:val="center"/>
      </w:pPr>
    </w:p>
    <w:p w:rsidR="00124417" w:rsidRDefault="00124417" w:rsidP="00124417"/>
    <w:p w:rsidR="00124417" w:rsidRPr="00D0785A" w:rsidRDefault="00124417" w:rsidP="00124417">
      <w:pPr>
        <w:ind w:right="4534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39"/>
      </w:tblGrid>
      <w:tr w:rsidR="00124417" w:rsidRPr="00CE5C46" w:rsidTr="003B0431">
        <w:trPr>
          <w:trHeight w:val="80"/>
          <w:jc w:val="center"/>
        </w:trPr>
        <w:tc>
          <w:tcPr>
            <w:tcW w:w="9570" w:type="dxa"/>
          </w:tcPr>
          <w:p w:rsidR="00124417" w:rsidRDefault="00124417" w:rsidP="003B0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 сроки внесении изменений в перечень </w:t>
            </w:r>
          </w:p>
          <w:p w:rsidR="00124417" w:rsidRDefault="00124417" w:rsidP="003B0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124417" w:rsidRDefault="00124417" w:rsidP="003B0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источников финансирования дефицита </w:t>
            </w:r>
          </w:p>
          <w:p w:rsidR="00124417" w:rsidRPr="00CE5C46" w:rsidRDefault="00124417" w:rsidP="003B0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Халитовского сельского поселения</w:t>
            </w:r>
          </w:p>
        </w:tc>
      </w:tr>
      <w:tr w:rsidR="00124417" w:rsidRPr="00CE5C46" w:rsidTr="003B0431">
        <w:trPr>
          <w:trHeight w:val="80"/>
          <w:jc w:val="center"/>
        </w:trPr>
        <w:tc>
          <w:tcPr>
            <w:tcW w:w="9570" w:type="dxa"/>
          </w:tcPr>
          <w:p w:rsidR="00124417" w:rsidRPr="00CE5C46" w:rsidRDefault="00124417" w:rsidP="003B043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24417" w:rsidRPr="00C23D7D" w:rsidRDefault="00124417" w:rsidP="00124417">
      <w:pPr>
        <w:pStyle w:val="a3"/>
        <w:numPr>
          <w:ilvl w:val="0"/>
          <w:numId w:val="3"/>
        </w:numPr>
        <w:ind w:left="0" w:firstLine="426"/>
      </w:pPr>
      <w:r>
        <w:rPr>
          <w:szCs w:val="28"/>
        </w:rPr>
        <w:t>Настоящие Порядок и сроки устанавливают правила и сроки внесения изменений в перечень главных администраторов доходов и источников финансирования дефицита бюджета Халитовского сельского поселения (далее Перечень).</w:t>
      </w:r>
    </w:p>
    <w:p w:rsidR="00124417" w:rsidRPr="00A50015" w:rsidRDefault="00124417" w:rsidP="00124417">
      <w:pPr>
        <w:pStyle w:val="a3"/>
        <w:numPr>
          <w:ilvl w:val="0"/>
          <w:numId w:val="3"/>
        </w:numPr>
        <w:ind w:left="0" w:firstLine="426"/>
      </w:pPr>
      <w:r w:rsidRPr="00A50015">
        <w:rPr>
          <w:szCs w:val="28"/>
        </w:rPr>
        <w:t xml:space="preserve">Предложения по внесению изменений в Перечень (далее Предложение) направляются в администрацию </w:t>
      </w:r>
      <w:r>
        <w:rPr>
          <w:szCs w:val="28"/>
        </w:rPr>
        <w:t xml:space="preserve">Халитовского </w:t>
      </w:r>
      <w:r w:rsidRPr="00A50015">
        <w:rPr>
          <w:szCs w:val="28"/>
        </w:rPr>
        <w:t>сельского поселения</w:t>
      </w:r>
      <w:r>
        <w:rPr>
          <w:szCs w:val="28"/>
        </w:rPr>
        <w:t>.</w:t>
      </w:r>
    </w:p>
    <w:p w:rsidR="00124417" w:rsidRPr="00A50015" w:rsidRDefault="00124417" w:rsidP="00124417">
      <w:pPr>
        <w:pStyle w:val="a3"/>
        <w:numPr>
          <w:ilvl w:val="0"/>
          <w:numId w:val="3"/>
        </w:numPr>
        <w:ind w:left="0" w:firstLine="426"/>
      </w:pPr>
      <w:r w:rsidRPr="00A50015">
        <w:rPr>
          <w:szCs w:val="28"/>
        </w:rPr>
        <w:t xml:space="preserve">Предложение в администрацию </w:t>
      </w:r>
      <w:r>
        <w:rPr>
          <w:szCs w:val="28"/>
        </w:rPr>
        <w:t xml:space="preserve">Халитовского </w:t>
      </w:r>
      <w:r w:rsidRPr="00A50015">
        <w:rPr>
          <w:szCs w:val="28"/>
        </w:rPr>
        <w:t xml:space="preserve">сельского поселения могут направить отраслевые органы, осуществляющие бюджетные полномочия главных администраторов доходов бюджета </w:t>
      </w:r>
      <w:r>
        <w:rPr>
          <w:szCs w:val="28"/>
        </w:rPr>
        <w:t>Халитовского сельского поселения.</w:t>
      </w:r>
    </w:p>
    <w:p w:rsidR="00124417" w:rsidRPr="00C23D7D" w:rsidRDefault="00124417" w:rsidP="00124417">
      <w:pPr>
        <w:pStyle w:val="a3"/>
        <w:numPr>
          <w:ilvl w:val="0"/>
          <w:numId w:val="3"/>
        </w:numPr>
        <w:ind w:left="0" w:firstLine="426"/>
      </w:pPr>
      <w:r w:rsidRPr="00A50015">
        <w:rPr>
          <w:szCs w:val="28"/>
        </w:rPr>
        <w:t xml:space="preserve">Рассмотрение </w:t>
      </w:r>
      <w:r>
        <w:rPr>
          <w:szCs w:val="28"/>
        </w:rPr>
        <w:t>администрацией</w:t>
      </w:r>
      <w:r w:rsidRPr="00A50015">
        <w:rPr>
          <w:szCs w:val="28"/>
        </w:rPr>
        <w:t xml:space="preserve"> </w:t>
      </w:r>
      <w:r>
        <w:rPr>
          <w:szCs w:val="28"/>
        </w:rPr>
        <w:t xml:space="preserve">Халитовского сельского </w:t>
      </w:r>
      <w:proofErr w:type="gramStart"/>
      <w:r>
        <w:rPr>
          <w:szCs w:val="28"/>
        </w:rPr>
        <w:t>поселения</w:t>
      </w:r>
      <w:r w:rsidRPr="00A50015">
        <w:rPr>
          <w:szCs w:val="28"/>
        </w:rPr>
        <w:t xml:space="preserve"> </w:t>
      </w:r>
      <w:r>
        <w:rPr>
          <w:szCs w:val="28"/>
        </w:rPr>
        <w:t xml:space="preserve"> </w:t>
      </w:r>
      <w:r w:rsidRPr="00A50015">
        <w:rPr>
          <w:szCs w:val="28"/>
        </w:rPr>
        <w:t>осуществляется</w:t>
      </w:r>
      <w:proofErr w:type="gramEnd"/>
      <w:r w:rsidRPr="00A50015">
        <w:rPr>
          <w:szCs w:val="28"/>
        </w:rPr>
        <w:t xml:space="preserve"> в течение 10 рабочих дней со дня их поступления.</w:t>
      </w:r>
    </w:p>
    <w:p w:rsidR="00124417" w:rsidRPr="00C23D7D" w:rsidRDefault="00124417" w:rsidP="00124417">
      <w:pPr>
        <w:pStyle w:val="a3"/>
        <w:numPr>
          <w:ilvl w:val="0"/>
          <w:numId w:val="3"/>
        </w:numPr>
        <w:ind w:left="0" w:firstLine="426"/>
      </w:pPr>
      <w:r>
        <w:rPr>
          <w:szCs w:val="28"/>
        </w:rPr>
        <w:t>По итогам рассмотрения Предложений Халитовское сельское поселение в срок, установленный пунктом 4 настоящего Порядка:</w:t>
      </w:r>
    </w:p>
    <w:p w:rsidR="00124417" w:rsidRDefault="00124417" w:rsidP="00124417">
      <w:pPr>
        <w:pStyle w:val="a3"/>
        <w:numPr>
          <w:ilvl w:val="0"/>
          <w:numId w:val="4"/>
        </w:numPr>
        <w:ind w:left="0" w:firstLine="426"/>
        <w:rPr>
          <w:szCs w:val="28"/>
        </w:rPr>
      </w:pPr>
      <w:r>
        <w:rPr>
          <w:szCs w:val="28"/>
        </w:rPr>
        <w:t>разрабатывает соответствующий проект правового акта;</w:t>
      </w:r>
    </w:p>
    <w:p w:rsidR="00124417" w:rsidRPr="00C23D7D" w:rsidRDefault="00124417" w:rsidP="00124417">
      <w:pPr>
        <w:pStyle w:val="a3"/>
        <w:numPr>
          <w:ilvl w:val="0"/>
          <w:numId w:val="4"/>
        </w:numPr>
        <w:ind w:left="0" w:firstLine="426"/>
        <w:rPr>
          <w:szCs w:val="28"/>
        </w:rPr>
      </w:pPr>
      <w:r>
        <w:rPr>
          <w:szCs w:val="28"/>
        </w:rPr>
        <w:t>в письменном виде информирует Заявителя об отказе в согласовании предложения с указанием причин.</w:t>
      </w:r>
    </w:p>
    <w:p w:rsidR="00124417" w:rsidRDefault="00124417" w:rsidP="00124417">
      <w:pPr>
        <w:pStyle w:val="a3"/>
        <w:numPr>
          <w:ilvl w:val="0"/>
          <w:numId w:val="3"/>
        </w:numPr>
        <w:ind w:left="0" w:firstLine="426"/>
      </w:pPr>
      <w:r>
        <w:t>Основаниями для отказа в согласовании Предложения являются:</w:t>
      </w:r>
    </w:p>
    <w:p w:rsidR="00124417" w:rsidRDefault="00124417" w:rsidP="00124417">
      <w:pPr>
        <w:pStyle w:val="a3"/>
        <w:numPr>
          <w:ilvl w:val="0"/>
          <w:numId w:val="5"/>
        </w:numPr>
        <w:ind w:left="0" w:firstLine="426"/>
      </w:pPr>
      <w:r>
        <w:t>отсутствие в Приказе о применении бюджетной классификации Российской Федерации, устанавливающем коды классификации доходов бюджета, и соответствующие им коды аналитической группы вида, когда группы, подгруппы, предполагаемого заявителем к включению в Перечень;</w:t>
      </w:r>
    </w:p>
    <w:p w:rsidR="00124417" w:rsidRPr="00A13D85" w:rsidRDefault="00124417" w:rsidP="00124417">
      <w:pPr>
        <w:pStyle w:val="a3"/>
        <w:numPr>
          <w:ilvl w:val="0"/>
          <w:numId w:val="5"/>
        </w:numPr>
        <w:ind w:left="0" w:firstLine="426"/>
      </w:pPr>
      <w:r>
        <w:t xml:space="preserve">несоответствие наименования кода группы, подгруппы, бюджета </w:t>
      </w:r>
      <w:r>
        <w:rPr>
          <w:szCs w:val="28"/>
        </w:rPr>
        <w:t>Халитовского сельского поселения коду группы, подгруппы.</w:t>
      </w:r>
    </w:p>
    <w:p w:rsidR="00124417" w:rsidRPr="007E41C9" w:rsidRDefault="00124417" w:rsidP="00124417">
      <w:pPr>
        <w:pStyle w:val="a3"/>
        <w:numPr>
          <w:ilvl w:val="0"/>
          <w:numId w:val="3"/>
        </w:numPr>
        <w:ind w:left="0" w:firstLine="426"/>
      </w:pPr>
      <w: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заявителя может направить в администрацию </w:t>
      </w:r>
      <w:r>
        <w:rPr>
          <w:szCs w:val="28"/>
        </w:rPr>
        <w:t>Халитовского сельского поселения</w:t>
      </w:r>
      <w:r>
        <w:t xml:space="preserve"> предложение о внесении изменений в Перечень повторно.</w:t>
      </w:r>
      <w:r w:rsidRPr="007E41C9">
        <w:rPr>
          <w:szCs w:val="28"/>
        </w:rPr>
        <w:t xml:space="preserve">      </w:t>
      </w:r>
    </w:p>
    <w:p w:rsidR="00124417" w:rsidRDefault="00124417">
      <w:bookmarkStart w:id="0" w:name="_GoBack"/>
      <w:bookmarkEnd w:id="0"/>
    </w:p>
    <w:sectPr w:rsidR="00124417" w:rsidSect="00124417">
      <w:pgSz w:w="11906" w:h="16838"/>
      <w:pgMar w:top="851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B55"/>
    <w:multiLevelType w:val="hybridMultilevel"/>
    <w:tmpl w:val="7C7638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17"/>
    <w:rsid w:val="00124417"/>
    <w:rsid w:val="006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9D72"/>
  <w15:chartTrackingRefBased/>
  <w15:docId w15:val="{274F1DE0-D025-4F00-95C4-95579BF7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17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paragraph" w:customStyle="1" w:styleId="ConsPlusTitle">
    <w:name w:val="ConsPlusTitle"/>
    <w:uiPriority w:val="99"/>
    <w:rsid w:val="00124417"/>
    <w:pPr>
      <w:widowControl w:val="0"/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24417"/>
    <w:pPr>
      <w:widowControl w:val="0"/>
      <w:autoSpaceDE w:val="0"/>
      <w:autoSpaceDN w:val="0"/>
      <w:adjustRightInd w:val="0"/>
      <w:spacing w:after="120" w:line="264" w:lineRule="auto"/>
    </w:pPr>
    <w:rPr>
      <w:rFonts w:ascii="Arial" w:eastAsia="Times New Roman" w:hAnsi="Arial" w:cs="Arial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2005</Words>
  <Characters>11435</Characters>
  <Application>Microsoft Office Word</Application>
  <DocSecurity>0</DocSecurity>
  <Lines>95</Lines>
  <Paragraphs>26</Paragraphs>
  <ScaleCrop>false</ScaleCrop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2021-12-23T04:35:00Z</dcterms:created>
  <dcterms:modified xsi:type="dcterms:W3CDTF">2021-12-23T04:41:00Z</dcterms:modified>
</cp:coreProperties>
</file>